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BBE" w:rsidRPr="00A616A1" w:rsidRDefault="00917BBE" w:rsidP="00D75E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16A1">
        <w:rPr>
          <w:rFonts w:ascii="Times New Roman" w:hAnsi="Times New Roman" w:cs="Times New Roman"/>
          <w:b/>
        </w:rPr>
        <w:t xml:space="preserve">План-сетка мероприятий смены «Страна </w:t>
      </w:r>
      <w:bookmarkStart w:id="0" w:name="_GoBack"/>
      <w:r w:rsidRPr="00A616A1">
        <w:rPr>
          <w:rFonts w:ascii="Times New Roman" w:hAnsi="Times New Roman" w:cs="Times New Roman"/>
          <w:b/>
        </w:rPr>
        <w:t>интересных каникул»</w:t>
      </w:r>
    </w:p>
    <w:p w:rsidR="00775FA7" w:rsidRPr="00A616A1" w:rsidRDefault="00917BBE" w:rsidP="00D75EE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616A1">
        <w:rPr>
          <w:rFonts w:ascii="Times New Roman" w:hAnsi="Times New Roman" w:cs="Times New Roman"/>
          <w:b/>
        </w:rPr>
        <w:t xml:space="preserve">лагеря отдыха и оздоровления детей с круглосуточным пребыванием </w:t>
      </w:r>
      <w:proofErr w:type="gramStart"/>
      <w:r w:rsidRPr="00A616A1">
        <w:rPr>
          <w:rFonts w:ascii="Times New Roman" w:hAnsi="Times New Roman" w:cs="Times New Roman"/>
          <w:b/>
        </w:rPr>
        <w:t>детей  «</w:t>
      </w:r>
      <w:proofErr w:type="gramEnd"/>
      <w:r w:rsidRPr="00A616A1">
        <w:rPr>
          <w:rFonts w:ascii="Times New Roman" w:hAnsi="Times New Roman" w:cs="Times New Roman"/>
          <w:b/>
        </w:rPr>
        <w:t>Горизонт»</w:t>
      </w:r>
      <w:r w:rsidR="00A616A1">
        <w:rPr>
          <w:rFonts w:ascii="Times New Roman" w:hAnsi="Times New Roman" w:cs="Times New Roman"/>
          <w:b/>
        </w:rPr>
        <w:t xml:space="preserve"> с 18.06.2024 г-28.06.2024 г.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3828"/>
        <w:gridCol w:w="3969"/>
        <w:gridCol w:w="3969"/>
        <w:gridCol w:w="4394"/>
      </w:tblGrid>
      <w:tr w:rsidR="00917BBE" w:rsidRPr="00A616A1" w:rsidTr="00D75EE8">
        <w:tc>
          <w:tcPr>
            <w:tcW w:w="3828" w:type="dxa"/>
          </w:tcPr>
          <w:bookmarkEnd w:id="0"/>
          <w:p w:rsidR="00917BBE" w:rsidRPr="00D75EE8" w:rsidRDefault="00917BBE" w:rsidP="00917BBE">
            <w:pPr>
              <w:ind w:left="164" w:hanging="164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18 июня</w:t>
            </w:r>
          </w:p>
        </w:tc>
        <w:tc>
          <w:tcPr>
            <w:tcW w:w="3969" w:type="dxa"/>
          </w:tcPr>
          <w:p w:rsidR="00917BBE" w:rsidRPr="00D75EE8" w:rsidRDefault="00917BBE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19 июня </w:t>
            </w:r>
          </w:p>
        </w:tc>
        <w:tc>
          <w:tcPr>
            <w:tcW w:w="3969" w:type="dxa"/>
          </w:tcPr>
          <w:p w:rsidR="00917BBE" w:rsidRPr="00D75EE8" w:rsidRDefault="00917BBE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20 июня </w:t>
            </w:r>
          </w:p>
        </w:tc>
        <w:tc>
          <w:tcPr>
            <w:tcW w:w="4394" w:type="dxa"/>
          </w:tcPr>
          <w:p w:rsidR="00917BBE" w:rsidRPr="00D75EE8" w:rsidRDefault="00917BBE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21 июня</w:t>
            </w:r>
          </w:p>
        </w:tc>
      </w:tr>
      <w:tr w:rsidR="00917BBE" w:rsidRPr="00A616A1" w:rsidTr="00D75EE8">
        <w:tc>
          <w:tcPr>
            <w:tcW w:w="3828" w:type="dxa"/>
          </w:tcPr>
          <w:p w:rsidR="00917BBE" w:rsidRPr="00D75EE8" w:rsidRDefault="00510D26" w:rsidP="00917BBE">
            <w:pPr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 заезда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pacing w:val="-9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 xml:space="preserve">  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«Здравствуйте,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pacing w:val="-57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 xml:space="preserve"> 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 xml:space="preserve"> друзья!»</w:t>
            </w:r>
          </w:p>
        </w:tc>
        <w:tc>
          <w:tcPr>
            <w:tcW w:w="3969" w:type="dxa"/>
          </w:tcPr>
          <w:p w:rsidR="00917BBE" w:rsidRPr="00D75EE8" w:rsidRDefault="00510D26" w:rsidP="00917BBE">
            <w:pPr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Страна интересных каникул</w:t>
            </w:r>
          </w:p>
        </w:tc>
        <w:tc>
          <w:tcPr>
            <w:tcW w:w="3969" w:type="dxa"/>
          </w:tcPr>
          <w:p w:rsidR="00917BBE" w:rsidRPr="00D75EE8" w:rsidRDefault="00510D26" w:rsidP="00A616A1">
            <w:pPr>
              <w:ind w:left="37"/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pacing w:val="-4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 xml:space="preserve"> 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Животных</w:t>
            </w:r>
          </w:p>
        </w:tc>
        <w:tc>
          <w:tcPr>
            <w:tcW w:w="4394" w:type="dxa"/>
          </w:tcPr>
          <w:p w:rsidR="00917BBE" w:rsidRPr="00D75EE8" w:rsidRDefault="00510D26" w:rsidP="00917BBE">
            <w:pPr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pacing w:val="-1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 xml:space="preserve"> </w:t>
            </w:r>
            <w:r w:rsidRPr="00D75EE8">
              <w:rPr>
                <w:rFonts w:ascii="Times New Roman" w:eastAsia="Times New Roman" w:hAnsi="Times New Roman" w:cs="Times New Roman"/>
                <w:b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Цветка</w:t>
            </w:r>
          </w:p>
        </w:tc>
      </w:tr>
      <w:tr w:rsidR="00917BBE" w:rsidRPr="00A616A1" w:rsidTr="00D75EE8">
        <w:tc>
          <w:tcPr>
            <w:tcW w:w="3828" w:type="dxa"/>
            <w:tcBorders>
              <w:bottom w:val="thinThickSmallGap" w:sz="24" w:space="0" w:color="auto"/>
            </w:tcBorders>
          </w:tcPr>
          <w:p w:rsidR="00917BBE" w:rsidRPr="00D75EE8" w:rsidRDefault="00510D26" w:rsidP="00510D26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 xml:space="preserve">Отрядные </w:t>
            </w:r>
            <w:proofErr w:type="gramStart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мероприятия  на</w:t>
            </w:r>
            <w:proofErr w:type="gramEnd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 xml:space="preserve"> знакомство «Мы открыты для друзей!»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Акция «Мам, я кепку надел!»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1"/>
              </w:numPr>
              <w:ind w:left="465" w:hanging="426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Веселые старты «Веселые гонки»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917BBE" w:rsidRPr="00D75EE8" w:rsidRDefault="00510D26" w:rsidP="00A616A1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Открытие лагерной смены. Тожественная линейка «</w:t>
            </w:r>
            <w:r w:rsidRPr="00D75EE8">
              <w:rPr>
                <w:rFonts w:ascii="Times New Roman" w:hAnsi="Times New Roman" w:cs="Times New Roman"/>
                <w:b/>
                <w:color w:val="0070C0"/>
                <w:sz w:val="23"/>
                <w:szCs w:val="23"/>
              </w:rPr>
              <w:t>Страна интересных каникул</w:t>
            </w:r>
            <w:r w:rsidRPr="00D75EE8">
              <w:rPr>
                <w:rFonts w:ascii="Times New Roman" w:eastAsia="Times New Roman" w:hAnsi="Times New Roman" w:cs="Times New Roman"/>
                <w:b/>
                <w:color w:val="0070C0"/>
                <w:sz w:val="23"/>
                <w:szCs w:val="23"/>
                <w:lang w:eastAsia="ru-RU"/>
              </w:rPr>
              <w:t>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Тематическое мероприятие по отрядам, посвященное Всемирному Дню </w:t>
            </w:r>
            <w:proofErr w:type="gramStart"/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z w:val="23"/>
                <w:szCs w:val="23"/>
              </w:rPr>
              <w:t>бабочек  «</w:t>
            </w:r>
            <w:proofErr w:type="gramEnd"/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z w:val="23"/>
                <w:szCs w:val="23"/>
              </w:rPr>
              <w:t>Красота бабочки»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1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«Забег желаний»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917BBE" w:rsidRPr="00D75EE8" w:rsidRDefault="00510D26" w:rsidP="00A616A1">
            <w:pPr>
              <w:pStyle w:val="a4"/>
              <w:numPr>
                <w:ilvl w:val="0"/>
                <w:numId w:val="1"/>
              </w:numPr>
              <w:ind w:left="37" w:hanging="12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Экскурсия в КФХ «Великолепный страус», посещения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Кутлугузинского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родника «Баш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сыу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1"/>
              </w:numPr>
              <w:ind w:left="37" w:hanging="122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>Экологический десант «Планета скажет нам: «Спасибо!»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1"/>
              </w:numPr>
              <w:ind w:left="37" w:hanging="122"/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Рисунки на асфальте «Мой лучший друг!»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1"/>
              </w:numPr>
              <w:ind w:left="37" w:hanging="12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Товарищеский костюмированный матч по футболу без правил</w:t>
            </w:r>
          </w:p>
        </w:tc>
        <w:tc>
          <w:tcPr>
            <w:tcW w:w="4394" w:type="dxa"/>
            <w:tcBorders>
              <w:bottom w:val="thinThickSmallGap" w:sz="24" w:space="0" w:color="auto"/>
            </w:tcBorders>
          </w:tcPr>
          <w:p w:rsidR="00917BBE" w:rsidRPr="00D75EE8" w:rsidRDefault="00510D26" w:rsidP="00510D2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Экскурсия в Минеральные источники санаторий «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Красноусольск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  <w:lang w:eastAsia="ru-RU"/>
              </w:rPr>
              <w:t>Изготовление подделок из природного материала «Форма жизни»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  <w:lang w:eastAsia="ru-RU"/>
              </w:rPr>
              <w:t>Конкурс рисунков «Цветок моей мечты!»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Концертно-творческая программа  «Цветик-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семицветик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»</w:t>
            </w:r>
          </w:p>
        </w:tc>
      </w:tr>
      <w:tr w:rsidR="00917BBE" w:rsidRPr="00A616A1" w:rsidTr="00D75EE8">
        <w:tc>
          <w:tcPr>
            <w:tcW w:w="3828" w:type="dxa"/>
            <w:tcBorders>
              <w:top w:val="thinThickSmallGap" w:sz="24" w:space="0" w:color="auto"/>
            </w:tcBorders>
          </w:tcPr>
          <w:p w:rsidR="00917BBE" w:rsidRPr="00D75EE8" w:rsidRDefault="00917BBE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22 июня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917BBE" w:rsidRPr="00D75EE8" w:rsidRDefault="00917BBE" w:rsidP="00A616A1">
            <w:pPr>
              <w:ind w:left="170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23 июня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917BBE" w:rsidRPr="00D75EE8" w:rsidRDefault="00917BBE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24 июня</w:t>
            </w:r>
          </w:p>
        </w:tc>
        <w:tc>
          <w:tcPr>
            <w:tcW w:w="4394" w:type="dxa"/>
            <w:tcBorders>
              <w:top w:val="thinThickSmallGap" w:sz="24" w:space="0" w:color="auto"/>
            </w:tcBorders>
          </w:tcPr>
          <w:p w:rsidR="00917BBE" w:rsidRPr="00D75EE8" w:rsidRDefault="00917BBE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25 июня</w:t>
            </w:r>
          </w:p>
        </w:tc>
      </w:tr>
      <w:tr w:rsidR="00917BBE" w:rsidRPr="00A616A1" w:rsidTr="00D75EE8">
        <w:tc>
          <w:tcPr>
            <w:tcW w:w="3828" w:type="dxa"/>
          </w:tcPr>
          <w:p w:rsidR="00917BBE" w:rsidRPr="00D75EE8" w:rsidRDefault="00510D26" w:rsidP="00917BBE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</w:t>
            </w: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pacing w:val="-1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 xml:space="preserve"> </w:t>
            </w: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Памяти</w:t>
            </w:r>
          </w:p>
        </w:tc>
        <w:tc>
          <w:tcPr>
            <w:tcW w:w="3969" w:type="dxa"/>
          </w:tcPr>
          <w:p w:rsidR="00917BBE" w:rsidRPr="00D75EE8" w:rsidRDefault="00510D26" w:rsidP="00A616A1">
            <w:pPr>
              <w:ind w:left="170" w:hanging="142"/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 Здоровья, Силы и Красоты</w:t>
            </w:r>
          </w:p>
        </w:tc>
        <w:tc>
          <w:tcPr>
            <w:tcW w:w="3969" w:type="dxa"/>
          </w:tcPr>
          <w:p w:rsidR="00917BBE" w:rsidRPr="00D75EE8" w:rsidRDefault="00510D26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 талантов</w:t>
            </w:r>
          </w:p>
        </w:tc>
        <w:tc>
          <w:tcPr>
            <w:tcW w:w="4394" w:type="dxa"/>
          </w:tcPr>
          <w:p w:rsidR="00917BBE" w:rsidRPr="00D75EE8" w:rsidRDefault="00510D26" w:rsidP="00917BBE">
            <w:pPr>
              <w:jc w:val="center"/>
              <w:rPr>
                <w:rFonts w:ascii="Times New Roman" w:hAnsi="Times New Roman" w:cs="Times New Roman"/>
                <w:b/>
                <w:i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 Моря</w:t>
            </w:r>
          </w:p>
        </w:tc>
      </w:tr>
      <w:tr w:rsidR="00917BBE" w:rsidRPr="00A616A1" w:rsidTr="00D75EE8">
        <w:tc>
          <w:tcPr>
            <w:tcW w:w="3828" w:type="dxa"/>
            <w:tcBorders>
              <w:bottom w:val="thinThickSmallGap" w:sz="24" w:space="0" w:color="auto"/>
            </w:tcBorders>
          </w:tcPr>
          <w:p w:rsidR="00917BBE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Акция «Гвоздика памяти». Изготовление </w:t>
            </w:r>
            <w:proofErr w:type="gramStart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гвоздики  из</w:t>
            </w:r>
            <w:proofErr w:type="gramEnd"/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 xml:space="preserve"> гофрированной бумаги для возложения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sz w:val="23"/>
                <w:szCs w:val="23"/>
              </w:rPr>
              <w:t>Митинг в Парке Победа «Мы помним»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Просмотр фильма «Солдатик»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7030A0"/>
                <w:sz w:val="23"/>
                <w:szCs w:val="23"/>
                <w:lang w:eastAsia="ru-RU"/>
              </w:rPr>
              <w:t>Конкурс инсценированной песни про войну.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Общелагерное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 xml:space="preserve"> мероприятие «Зарница»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917BBE" w:rsidRPr="00D75EE8" w:rsidRDefault="00510D26" w:rsidP="00A616A1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Экскурсия </w:t>
            </w:r>
            <w:proofErr w:type="gramStart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>в  географический</w:t>
            </w:r>
            <w:proofErr w:type="gramEnd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 центр Башкортостана, скала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>Уклы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 Кая, скала Акташ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proofErr w:type="spellStart"/>
            <w:r w:rsidRPr="00D75EE8">
              <w:rPr>
                <w:rFonts w:ascii="Times New Roman" w:eastAsia="Times New Roman" w:hAnsi="Times New Roman" w:cs="Times New Roman"/>
                <w:b/>
                <w:color w:val="70AD47" w:themeColor="accent6"/>
                <w:sz w:val="23"/>
                <w:szCs w:val="23"/>
                <w:lang w:eastAsia="ru-RU"/>
              </w:rPr>
              <w:t>Квест</w:t>
            </w:r>
            <w:proofErr w:type="spellEnd"/>
            <w:r w:rsidRPr="00D75EE8">
              <w:rPr>
                <w:rFonts w:ascii="Times New Roman" w:eastAsia="Times New Roman" w:hAnsi="Times New Roman" w:cs="Times New Roman"/>
                <w:b/>
                <w:color w:val="70AD47" w:themeColor="accent6"/>
                <w:sz w:val="23"/>
                <w:szCs w:val="23"/>
                <w:lang w:eastAsia="ru-RU"/>
              </w:rPr>
              <w:t>-игра «Ты, я, он, она -вместе дружная семья»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7030A0"/>
                <w:sz w:val="23"/>
                <w:szCs w:val="23"/>
                <w:lang w:eastAsia="ru-RU"/>
              </w:rPr>
              <w:t>Акция «Читай выразительно, как я!»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2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Спортивное</w:t>
            </w:r>
            <w:r w:rsidRPr="00D75EE8">
              <w:rPr>
                <w:rFonts w:ascii="Times New Roman" w:hAnsi="Times New Roman" w:cs="Times New Roman"/>
                <w:b/>
                <w:color w:val="FF0000"/>
                <w:spacing w:val="-4"/>
                <w:sz w:val="23"/>
                <w:szCs w:val="23"/>
              </w:rPr>
              <w:t xml:space="preserve"> 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мероприятие:</w:t>
            </w:r>
            <w:r w:rsidRPr="00D75EE8">
              <w:rPr>
                <w:rFonts w:ascii="Times New Roman" w:hAnsi="Times New Roman" w:cs="Times New Roman"/>
                <w:b/>
                <w:color w:val="FF0000"/>
                <w:spacing w:val="4"/>
                <w:sz w:val="23"/>
                <w:szCs w:val="23"/>
              </w:rPr>
              <w:t xml:space="preserve"> 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«Малые</w:t>
            </w:r>
            <w:r w:rsidRPr="00D75EE8">
              <w:rPr>
                <w:rFonts w:ascii="Times New Roman" w:hAnsi="Times New Roman" w:cs="Times New Roman"/>
                <w:b/>
                <w:color w:val="FF0000"/>
                <w:spacing w:val="-3"/>
                <w:sz w:val="23"/>
                <w:szCs w:val="23"/>
              </w:rPr>
              <w:t xml:space="preserve"> 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олимпийские</w:t>
            </w:r>
            <w:r w:rsidRPr="00D75EE8">
              <w:rPr>
                <w:rFonts w:ascii="Times New Roman" w:hAnsi="Times New Roman" w:cs="Times New Roman"/>
                <w:b/>
                <w:color w:val="FF0000"/>
                <w:spacing w:val="-1"/>
                <w:sz w:val="23"/>
                <w:szCs w:val="23"/>
              </w:rPr>
              <w:t xml:space="preserve"> 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игры»</w:t>
            </w:r>
          </w:p>
        </w:tc>
        <w:tc>
          <w:tcPr>
            <w:tcW w:w="3969" w:type="dxa"/>
            <w:tcBorders>
              <w:bottom w:val="thinThickSmallGap" w:sz="24" w:space="0" w:color="auto"/>
            </w:tcBorders>
          </w:tcPr>
          <w:p w:rsidR="00917BBE" w:rsidRPr="00D75EE8" w:rsidRDefault="00510D26" w:rsidP="00A616A1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z w:val="23"/>
                <w:szCs w:val="23"/>
              </w:rPr>
              <w:t>Посещение историко</w:t>
            </w:r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5"/>
                <w:sz w:val="23"/>
                <w:szCs w:val="23"/>
              </w:rPr>
              <w:t>-</w:t>
            </w:r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краеведческого музея </w:t>
            </w:r>
            <w:proofErr w:type="spellStart"/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z w:val="23"/>
                <w:szCs w:val="23"/>
              </w:rPr>
              <w:t>с.Красноусольский</w:t>
            </w:r>
            <w:proofErr w:type="spellEnd"/>
          </w:p>
          <w:p w:rsidR="00510D26" w:rsidRPr="00D75EE8" w:rsidRDefault="00510D26" w:rsidP="00A616A1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 xml:space="preserve">Экскурсия в дом-музей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Джалиля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 xml:space="preserve">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Киекбаева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 xml:space="preserve"> в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д.Каран-Елга</w:t>
            </w:r>
            <w:proofErr w:type="spellEnd"/>
          </w:p>
          <w:p w:rsidR="00510D26" w:rsidRPr="00D75EE8" w:rsidRDefault="00510D26" w:rsidP="00A616A1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pacing w:val="1"/>
                <w:sz w:val="23"/>
                <w:szCs w:val="23"/>
              </w:rPr>
              <w:t>Отрядное мероприятие «Сделай сам!»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</w:pPr>
            <w:proofErr w:type="spellStart"/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Общелагерное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 xml:space="preserve"> мероприятие «Алло, мы ищем таланты!»</w:t>
            </w:r>
          </w:p>
          <w:p w:rsidR="00510D26" w:rsidRPr="00D75EE8" w:rsidRDefault="00510D26" w:rsidP="00A616A1">
            <w:pPr>
              <w:pStyle w:val="a4"/>
              <w:numPr>
                <w:ilvl w:val="0"/>
                <w:numId w:val="2"/>
              </w:numPr>
              <w:ind w:left="37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 xml:space="preserve">Музыкальный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батл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 xml:space="preserve"> «Я тебя перетанцую»</w:t>
            </w:r>
          </w:p>
        </w:tc>
        <w:tc>
          <w:tcPr>
            <w:tcW w:w="4394" w:type="dxa"/>
            <w:tcBorders>
              <w:bottom w:val="thinThickSmallGap" w:sz="24" w:space="0" w:color="auto"/>
            </w:tcBorders>
          </w:tcPr>
          <w:p w:rsidR="00917BBE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Выезд в дом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>Мажита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>Гафури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>с.Зилим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 xml:space="preserve">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  <w:t>Караново</w:t>
            </w:r>
            <w:proofErr w:type="spellEnd"/>
          </w:p>
          <w:p w:rsidR="00510D26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 xml:space="preserve">Отрядное мероприятие «Форд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Боярд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30A0"/>
                <w:sz w:val="23"/>
                <w:szCs w:val="23"/>
              </w:rPr>
              <w:t>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proofErr w:type="spellStart"/>
            <w:r w:rsidRPr="00D75EE8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lang w:eastAsia="ru-RU"/>
              </w:rPr>
              <w:t>Квест</w:t>
            </w:r>
            <w:proofErr w:type="spellEnd"/>
            <w:r w:rsidRPr="00D75EE8">
              <w:rPr>
                <w:rFonts w:ascii="Times New Roman" w:eastAsia="Times New Roman" w:hAnsi="Times New Roman" w:cs="Times New Roman"/>
                <w:b/>
                <w:color w:val="FF0000"/>
                <w:sz w:val="23"/>
                <w:szCs w:val="23"/>
                <w:lang w:eastAsia="ru-RU"/>
              </w:rPr>
              <w:t>-игра «Найди меня в морской пучине»</w:t>
            </w:r>
          </w:p>
          <w:p w:rsidR="00510D26" w:rsidRPr="00D75EE8" w:rsidRDefault="00510D26" w:rsidP="00510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Общелагерное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 xml:space="preserve"> мероприятие «Морская баталия»</w:t>
            </w:r>
          </w:p>
        </w:tc>
      </w:tr>
      <w:tr w:rsidR="00917BBE" w:rsidRPr="00A616A1" w:rsidTr="00D75EE8">
        <w:tc>
          <w:tcPr>
            <w:tcW w:w="3828" w:type="dxa"/>
            <w:tcBorders>
              <w:top w:val="thinThickSmallGap" w:sz="24" w:space="0" w:color="auto"/>
            </w:tcBorders>
          </w:tcPr>
          <w:p w:rsidR="00917BBE" w:rsidRPr="00D75EE8" w:rsidRDefault="00917BBE" w:rsidP="00917BB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26 июня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917BBE" w:rsidRPr="00D75EE8" w:rsidRDefault="00917BBE" w:rsidP="00A616A1">
            <w:pPr>
              <w:ind w:left="170" w:hanging="142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27 июня</w:t>
            </w:r>
          </w:p>
        </w:tc>
        <w:tc>
          <w:tcPr>
            <w:tcW w:w="3969" w:type="dxa"/>
            <w:tcBorders>
              <w:top w:val="thinThickSmallGap" w:sz="24" w:space="0" w:color="auto"/>
            </w:tcBorders>
          </w:tcPr>
          <w:p w:rsidR="00917BBE" w:rsidRPr="00D75EE8" w:rsidRDefault="00917BBE" w:rsidP="00A616A1">
            <w:pPr>
              <w:ind w:left="37"/>
              <w:jc w:val="center"/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28 июня</w:t>
            </w:r>
          </w:p>
        </w:tc>
        <w:tc>
          <w:tcPr>
            <w:tcW w:w="4394" w:type="dxa"/>
            <w:vMerge w:val="restart"/>
            <w:tcBorders>
              <w:top w:val="thinThickSmallGap" w:sz="24" w:space="0" w:color="auto"/>
            </w:tcBorders>
          </w:tcPr>
          <w:p w:rsidR="00A616A1" w:rsidRPr="00D75EE8" w:rsidRDefault="00A616A1" w:rsidP="00A616A1">
            <w:pPr>
              <w:jc w:val="center"/>
              <w:rPr>
                <w:rFonts w:ascii="Monotype Corsiva" w:hAnsi="Monotype Corsiva" w:cs="Times New Roman"/>
                <w:color w:val="7030A0"/>
                <w:sz w:val="28"/>
                <w:szCs w:val="28"/>
              </w:rPr>
            </w:pP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Вот и закончилась смена,</w:t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</w:rPr>
              <w:br/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Лагерь, прощай!</w:t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</w:rPr>
              <w:br/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Солнцем июньским согреты,</w:t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</w:rPr>
              <w:br/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Не унывай...</w:t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</w:rPr>
              <w:br/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Встречи у нас будут снова,</w:t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</w:rPr>
              <w:br/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Время, лети!</w:t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</w:rPr>
              <w:br/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Песню с тобой повстречаем</w:t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</w:rPr>
              <w:br/>
            </w:r>
            <w:r w:rsidRPr="00D75EE8">
              <w:rPr>
                <w:rFonts w:ascii="Monotype Corsiva" w:hAnsi="Monotype Corsiva" w:cs="Arial"/>
                <w:color w:val="7030A0"/>
                <w:sz w:val="28"/>
                <w:szCs w:val="28"/>
                <w:shd w:val="clear" w:color="auto" w:fill="FFFFFF"/>
              </w:rPr>
              <w:t>Вместе в пути!</w:t>
            </w:r>
            <w:r w:rsidRPr="00D75EE8">
              <w:rPr>
                <w:rFonts w:ascii="Monotype Corsiva" w:hAnsi="Monotype Corsiva"/>
                <w:noProof/>
                <w:color w:val="7030A0"/>
                <w:sz w:val="28"/>
                <w:szCs w:val="28"/>
                <w:lang w:eastAsia="ru-RU"/>
              </w:rPr>
              <w:drawing>
                <wp:inline distT="0" distB="0" distL="0" distR="0" wp14:anchorId="76D13446" wp14:editId="52CF49A7">
                  <wp:extent cx="152400" cy="152400"/>
                  <wp:effectExtent l="0" t="0" r="0" b="0"/>
                  <wp:docPr id="1" name="Рисунок 1" descr="❤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❤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BBE" w:rsidRPr="00A616A1" w:rsidRDefault="00917BBE" w:rsidP="00917BB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17BBE" w:rsidRPr="00A616A1" w:rsidTr="00D75EE8">
        <w:tc>
          <w:tcPr>
            <w:tcW w:w="3828" w:type="dxa"/>
          </w:tcPr>
          <w:p w:rsidR="00917BBE" w:rsidRPr="00D75EE8" w:rsidRDefault="00510D26" w:rsidP="00917BBE">
            <w:pPr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 Радуги</w:t>
            </w:r>
          </w:p>
        </w:tc>
        <w:tc>
          <w:tcPr>
            <w:tcW w:w="3969" w:type="dxa"/>
          </w:tcPr>
          <w:p w:rsidR="00917BBE" w:rsidRPr="00D75EE8" w:rsidRDefault="00A616A1" w:rsidP="00A616A1">
            <w:pPr>
              <w:ind w:left="170" w:hanging="142"/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День молодежи России</w:t>
            </w:r>
          </w:p>
        </w:tc>
        <w:tc>
          <w:tcPr>
            <w:tcW w:w="3969" w:type="dxa"/>
          </w:tcPr>
          <w:p w:rsidR="00917BBE" w:rsidRPr="00D75EE8" w:rsidRDefault="00A616A1" w:rsidP="00A616A1">
            <w:pPr>
              <w:ind w:left="37"/>
              <w:jc w:val="center"/>
              <w:rPr>
                <w:rFonts w:ascii="Times New Roman" w:hAnsi="Times New Roman" w:cs="Times New Roman"/>
                <w:color w:val="FFC000"/>
                <w:sz w:val="23"/>
                <w:szCs w:val="23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i/>
                <w:color w:val="FFC000"/>
                <w:sz w:val="23"/>
                <w:szCs w:val="23"/>
                <w:lang w:eastAsia="ru-RU"/>
                <w14:textOutline w14:w="9525" w14:cap="rnd" w14:cmpd="sng" w14:algn="ctr">
                  <w14:solidFill>
                    <w14:schemeClr w14:val="accent6"/>
                  </w14:solidFill>
                  <w14:prstDash w14:val="solid"/>
                  <w14:bevel/>
                </w14:textOutline>
              </w:rPr>
              <w:t>Операция «Перезагрузка»</w:t>
            </w:r>
          </w:p>
        </w:tc>
        <w:tc>
          <w:tcPr>
            <w:tcW w:w="4394" w:type="dxa"/>
            <w:vMerge/>
          </w:tcPr>
          <w:p w:rsidR="00917BBE" w:rsidRPr="00A616A1" w:rsidRDefault="00917BBE" w:rsidP="00917BB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917BBE" w:rsidRPr="00A616A1" w:rsidTr="00D75EE8">
        <w:tc>
          <w:tcPr>
            <w:tcW w:w="3828" w:type="dxa"/>
          </w:tcPr>
          <w:p w:rsidR="00A616A1" w:rsidRPr="00D75EE8" w:rsidRDefault="00A616A1" w:rsidP="00A616A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Минутка здоровья + Минутка безопасности</w:t>
            </w:r>
          </w:p>
          <w:p w:rsidR="00917BBE" w:rsidRPr="00D75EE8" w:rsidRDefault="00A616A1" w:rsidP="00A616A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sz w:val="23"/>
                <w:szCs w:val="23"/>
              </w:rPr>
              <w:t>«</w:t>
            </w:r>
            <w:r w:rsidRPr="00D75EE8">
              <w:rPr>
                <w:rFonts w:ascii="Times New Roman" w:hAnsi="Times New Roman" w:cs="Times New Roman"/>
                <w:b/>
                <w:color w:val="FF0000"/>
                <w:sz w:val="23"/>
                <w:szCs w:val="23"/>
              </w:rPr>
              <w:t>Правильное питание», «ТБ в однодневном походе»</w:t>
            </w:r>
          </w:p>
          <w:p w:rsidR="00A616A1" w:rsidRPr="00D75EE8" w:rsidRDefault="00A616A1" w:rsidP="00A616A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Однодневный поход на Минеральные источники Курорта Красноусольский</w:t>
            </w:r>
          </w:p>
          <w:p w:rsidR="00A616A1" w:rsidRPr="00D75EE8" w:rsidRDefault="00A616A1" w:rsidP="00A616A1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Игры на свежем воздухе</w:t>
            </w:r>
          </w:p>
        </w:tc>
        <w:tc>
          <w:tcPr>
            <w:tcW w:w="3969" w:type="dxa"/>
          </w:tcPr>
          <w:p w:rsidR="00917BBE" w:rsidRPr="00D75EE8" w:rsidRDefault="00A616A1" w:rsidP="00A616A1">
            <w:pPr>
              <w:pStyle w:val="a4"/>
              <w:numPr>
                <w:ilvl w:val="0"/>
                <w:numId w:val="3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 xml:space="preserve">Экскурсия в дом-музей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Джалиля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 xml:space="preserve">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Киекбаева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 xml:space="preserve"> в 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д.Каран-Елга</w:t>
            </w:r>
            <w:proofErr w:type="spellEnd"/>
          </w:p>
          <w:p w:rsidR="00A616A1" w:rsidRPr="00D75EE8" w:rsidRDefault="00A616A1" w:rsidP="00A616A1">
            <w:pPr>
              <w:pStyle w:val="a4"/>
              <w:numPr>
                <w:ilvl w:val="0"/>
                <w:numId w:val="3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5B9BD5" w:themeColor="accent1"/>
                <w:sz w:val="23"/>
                <w:szCs w:val="23"/>
              </w:rPr>
              <w:t>Подарок другу «От души на память»</w:t>
            </w:r>
          </w:p>
          <w:p w:rsidR="00A616A1" w:rsidRPr="00D75EE8" w:rsidRDefault="00A616A1" w:rsidP="00A616A1">
            <w:pPr>
              <w:pStyle w:val="a4"/>
              <w:numPr>
                <w:ilvl w:val="0"/>
                <w:numId w:val="3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</w:pPr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Акция +</w:t>
            </w:r>
            <w:proofErr w:type="spellStart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>флешмоб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70AD47" w:themeColor="accent6"/>
                <w:sz w:val="23"/>
                <w:szCs w:val="23"/>
              </w:rPr>
              <w:t xml:space="preserve"> «Мой отдых на 5+»</w:t>
            </w:r>
          </w:p>
          <w:p w:rsidR="00A616A1" w:rsidRPr="00D75EE8" w:rsidRDefault="00A616A1" w:rsidP="00A616A1">
            <w:pPr>
              <w:pStyle w:val="a4"/>
              <w:numPr>
                <w:ilvl w:val="0"/>
                <w:numId w:val="3"/>
              </w:numPr>
              <w:ind w:left="170" w:hanging="142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D75EE8">
              <w:rPr>
                <w:rFonts w:ascii="Times New Roman" w:hAnsi="Times New Roman" w:cs="Times New Roman"/>
                <w:b/>
                <w:color w:val="4472C4" w:themeColor="accent5"/>
                <w:sz w:val="23"/>
                <w:szCs w:val="23"/>
                <w:shd w:val="clear" w:color="auto" w:fill="FFFFFF"/>
              </w:rPr>
              <w:t>Конкурсно</w:t>
            </w:r>
            <w:proofErr w:type="spellEnd"/>
            <w:r w:rsidRPr="00D75EE8">
              <w:rPr>
                <w:rFonts w:ascii="Times New Roman" w:hAnsi="Times New Roman" w:cs="Times New Roman"/>
                <w:b/>
                <w:color w:val="4472C4" w:themeColor="accent5"/>
                <w:sz w:val="23"/>
                <w:szCs w:val="23"/>
                <w:shd w:val="clear" w:color="auto" w:fill="FFFFFF"/>
              </w:rPr>
              <w:t>-развлекательная программа "Открывая сердце другу"</w:t>
            </w:r>
          </w:p>
        </w:tc>
        <w:tc>
          <w:tcPr>
            <w:tcW w:w="3969" w:type="dxa"/>
          </w:tcPr>
          <w:p w:rsidR="00917BBE" w:rsidRPr="00D75EE8" w:rsidRDefault="00A616A1" w:rsidP="00A616A1">
            <w:pPr>
              <w:pStyle w:val="a4"/>
              <w:numPr>
                <w:ilvl w:val="0"/>
                <w:numId w:val="3"/>
              </w:numPr>
              <w:ind w:left="37"/>
              <w:jc w:val="center"/>
              <w:rPr>
                <w:rFonts w:ascii="Times New Roman" w:hAnsi="Times New Roman" w:cs="Times New Roman"/>
                <w:b/>
                <w:color w:val="ED7D31" w:themeColor="accent2"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ED7D31" w:themeColor="accent2"/>
                <w:sz w:val="23"/>
                <w:szCs w:val="23"/>
              </w:rPr>
              <w:t>Тематическое мероприятие «Мир эмоций». Фото на память</w:t>
            </w:r>
          </w:p>
          <w:p w:rsidR="00A616A1" w:rsidRPr="00D75EE8" w:rsidRDefault="00A616A1" w:rsidP="00A616A1">
            <w:pPr>
              <w:pStyle w:val="a4"/>
              <w:numPr>
                <w:ilvl w:val="0"/>
                <w:numId w:val="3"/>
              </w:numPr>
              <w:ind w:left="37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75EE8">
              <w:rPr>
                <w:rFonts w:ascii="Times New Roman" w:eastAsia="Times New Roman" w:hAnsi="Times New Roman" w:cs="Times New Roman"/>
                <w:b/>
                <w:color w:val="7030A0"/>
                <w:sz w:val="23"/>
                <w:szCs w:val="23"/>
                <w:lang w:eastAsia="ru-RU"/>
              </w:rPr>
              <w:t>Торжественное закрытие смены «Страна интересных каникул»</w:t>
            </w:r>
          </w:p>
        </w:tc>
        <w:tc>
          <w:tcPr>
            <w:tcW w:w="4394" w:type="dxa"/>
            <w:vMerge/>
          </w:tcPr>
          <w:p w:rsidR="00917BBE" w:rsidRPr="00A616A1" w:rsidRDefault="00917BBE" w:rsidP="00917BBE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17BBE" w:rsidRPr="00917BBE" w:rsidRDefault="00917BBE" w:rsidP="00D75EE8">
      <w:pPr>
        <w:rPr>
          <w:rFonts w:ascii="Times New Roman" w:hAnsi="Times New Roman" w:cs="Times New Roman"/>
        </w:rPr>
      </w:pPr>
    </w:p>
    <w:sectPr w:rsidR="00917BBE" w:rsidRPr="00917BBE" w:rsidSect="00D75EE8">
      <w:pgSz w:w="16838" w:h="11906" w:orient="landscape"/>
      <w:pgMar w:top="142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3AB"/>
    <w:multiLevelType w:val="hybridMultilevel"/>
    <w:tmpl w:val="EF50914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50E7"/>
    <w:multiLevelType w:val="hybridMultilevel"/>
    <w:tmpl w:val="1E04D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717B7"/>
    <w:multiLevelType w:val="hybridMultilevel"/>
    <w:tmpl w:val="0AA6FC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BBE"/>
    <w:rsid w:val="00510D26"/>
    <w:rsid w:val="00775FA7"/>
    <w:rsid w:val="00917BBE"/>
    <w:rsid w:val="00A616A1"/>
    <w:rsid w:val="00D7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45F9B"/>
  <w15:chartTrackingRefBased/>
  <w15:docId w15:val="{49C86D72-B99C-4813-8928-61FD0F97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7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2024-06-26T09:52:00Z</dcterms:created>
  <dcterms:modified xsi:type="dcterms:W3CDTF">2024-06-26T11:15:00Z</dcterms:modified>
</cp:coreProperties>
</file>